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40D" w:rsidRPr="00500D87" w:rsidRDefault="0014540D" w:rsidP="00893486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14540D" w:rsidRPr="00500D87" w:rsidRDefault="0014540D" w:rsidP="0014540D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Pr="00500D87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14540D" w:rsidRPr="00500D87" w:rsidRDefault="0014540D" w:rsidP="0014540D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0D" w:rsidRPr="00500D87" w:rsidRDefault="0014540D" w:rsidP="0014540D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jc w:val="center"/>
        <w:tblLook w:val="04A0"/>
      </w:tblPr>
      <w:tblGrid>
        <w:gridCol w:w="9356"/>
      </w:tblGrid>
      <w:tr w:rsidR="0014540D" w:rsidRPr="00500D87" w:rsidTr="0014540D">
        <w:trPr>
          <w:jc w:val="center"/>
        </w:trPr>
        <w:tc>
          <w:tcPr>
            <w:tcW w:w="9356" w:type="dxa"/>
            <w:hideMark/>
          </w:tcPr>
          <w:p w:rsidR="0014540D" w:rsidRPr="00500D87" w:rsidRDefault="0014540D" w:rsidP="001454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Администрация </w:t>
            </w:r>
            <w:proofErr w:type="spellStart"/>
            <w:r w:rsidRPr="00500D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500D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14540D" w:rsidRPr="00500D87" w:rsidTr="0014540D">
        <w:trPr>
          <w:jc w:val="center"/>
        </w:trPr>
        <w:tc>
          <w:tcPr>
            <w:tcW w:w="9356" w:type="dxa"/>
            <w:hideMark/>
          </w:tcPr>
          <w:p w:rsidR="0014540D" w:rsidRPr="00500D87" w:rsidRDefault="0014540D" w:rsidP="0014540D">
            <w:pPr>
              <w:spacing w:after="0" w:line="240" w:lineRule="auto"/>
              <w:ind w:left="-284" w:firstLine="28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Нижегородской области</w:t>
            </w:r>
          </w:p>
        </w:tc>
      </w:tr>
      <w:tr w:rsidR="0014540D" w:rsidRPr="00500D87" w:rsidTr="0014540D">
        <w:trPr>
          <w:trHeight w:val="114"/>
          <w:jc w:val="center"/>
        </w:trPr>
        <w:tc>
          <w:tcPr>
            <w:tcW w:w="9356" w:type="dxa"/>
          </w:tcPr>
          <w:p w:rsidR="0014540D" w:rsidRPr="00500D87" w:rsidRDefault="0014540D" w:rsidP="0014540D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14540D" w:rsidRPr="00500D87" w:rsidTr="0014540D">
        <w:trPr>
          <w:jc w:val="center"/>
        </w:trPr>
        <w:tc>
          <w:tcPr>
            <w:tcW w:w="9356" w:type="dxa"/>
            <w:hideMark/>
          </w:tcPr>
          <w:p w:rsidR="0014540D" w:rsidRPr="00500D87" w:rsidRDefault="0014540D" w:rsidP="0014540D">
            <w:pPr>
              <w:spacing w:after="0" w:line="240" w:lineRule="auto"/>
              <w:ind w:left="-284" w:firstLine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ПОСТАНОВЛЕНИЕ</w:t>
            </w:r>
          </w:p>
        </w:tc>
      </w:tr>
    </w:tbl>
    <w:p w:rsidR="0014540D" w:rsidRPr="00500D87" w:rsidRDefault="0014540D" w:rsidP="0014540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14540D" w:rsidRPr="00500D87" w:rsidTr="0014540D">
        <w:trPr>
          <w:trHeight w:val="379"/>
          <w:jc w:val="center"/>
        </w:trPr>
        <w:tc>
          <w:tcPr>
            <w:tcW w:w="9356" w:type="dxa"/>
            <w:gridSpan w:val="6"/>
          </w:tcPr>
          <w:p w:rsidR="0014540D" w:rsidRPr="00500D87" w:rsidRDefault="0014540D" w:rsidP="0014540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4540D" w:rsidRPr="00500D87" w:rsidTr="0014540D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40D" w:rsidRPr="00500D87" w:rsidRDefault="00500D87" w:rsidP="001454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22.12.2025</w:t>
            </w:r>
          </w:p>
        </w:tc>
        <w:tc>
          <w:tcPr>
            <w:tcW w:w="4679" w:type="dxa"/>
          </w:tcPr>
          <w:p w:rsidR="0014540D" w:rsidRPr="00500D87" w:rsidRDefault="0014540D" w:rsidP="001454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  <w:hideMark/>
          </w:tcPr>
          <w:p w:rsidR="0014540D" w:rsidRPr="00500D87" w:rsidRDefault="0014540D" w:rsidP="001454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40D" w:rsidRPr="00500D87" w:rsidRDefault="00500D87" w:rsidP="001454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1464</w:t>
            </w:r>
          </w:p>
        </w:tc>
      </w:tr>
      <w:tr w:rsidR="0014540D" w:rsidRPr="00500D87" w:rsidTr="0014540D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14540D" w:rsidRPr="00500D87" w:rsidRDefault="0014540D" w:rsidP="001454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14540D" w:rsidRPr="00500D87" w:rsidRDefault="0014540D" w:rsidP="001454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4540D" w:rsidRPr="00500D87" w:rsidRDefault="0014540D" w:rsidP="001454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изменений в постановление администрации «Об утверждении Плана реализации муниципальной программы Развитие образования  </w:t>
      </w:r>
      <w:proofErr w:type="spellStart"/>
      <w:r w:rsidRPr="00500D8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Гагинского</w:t>
      </w:r>
      <w:proofErr w:type="spellEnd"/>
      <w:r w:rsidRPr="00500D8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муниципального округа Нижегородской области» на 2021-2025гг.</w:t>
      </w:r>
    </w:p>
    <w:p w:rsidR="0014540D" w:rsidRPr="00500D87" w:rsidRDefault="0014540D" w:rsidP="001454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4540D" w:rsidRPr="00500D87" w:rsidRDefault="0014540D" w:rsidP="001454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4540D" w:rsidRPr="00500D87" w:rsidRDefault="0014540D" w:rsidP="0014540D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500D87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500D87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</w:t>
      </w:r>
      <w:proofErr w:type="spellStart"/>
      <w:r w:rsidRPr="00500D87">
        <w:rPr>
          <w:rFonts w:ascii="Arial" w:eastAsia="Times New Roman" w:hAnsi="Arial" w:cs="Arial"/>
          <w:b/>
          <w:sz w:val="24"/>
          <w:szCs w:val="24"/>
          <w:lang w:eastAsia="ru-RU"/>
        </w:rPr>
        <w:t>п</w:t>
      </w:r>
      <w:proofErr w:type="spellEnd"/>
      <w:r w:rsidRPr="00500D8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 с т а н о в л я е т</w:t>
      </w:r>
      <w:r w:rsidRPr="00500D87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14540D" w:rsidRPr="00500D87" w:rsidRDefault="0014540D" w:rsidP="0014540D">
      <w:pPr>
        <w:numPr>
          <w:ilvl w:val="0"/>
          <w:numId w:val="1"/>
        </w:num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постановление администрации </w:t>
      </w:r>
      <w:proofErr w:type="spellStart"/>
      <w:r w:rsidRPr="00500D87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500D87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17.01.2025 года № 50 «Об утверждении плана реализации муниципальной программы Развитие образования </w:t>
      </w:r>
      <w:proofErr w:type="spellStart"/>
      <w:r w:rsidRPr="00500D87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500D87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области» на 2021-2025 гг., следующие изменения:</w:t>
      </w:r>
    </w:p>
    <w:p w:rsidR="0014540D" w:rsidRPr="00500D87" w:rsidRDefault="0014540D" w:rsidP="0014540D">
      <w:pPr>
        <w:numPr>
          <w:ilvl w:val="1"/>
          <w:numId w:val="1"/>
        </w:num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sz w:val="24"/>
          <w:szCs w:val="24"/>
          <w:lang w:eastAsia="ru-RU"/>
        </w:rPr>
        <w:t xml:space="preserve">Изложить план реализации на 2025г. муниципальной программы «Развитие образования  </w:t>
      </w:r>
      <w:proofErr w:type="spellStart"/>
      <w:r w:rsidRPr="00500D87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500D87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области» на 2021-2025 гг. в новой редакции согласно приложению №1к настоящему постановлению.</w:t>
      </w:r>
    </w:p>
    <w:p w:rsidR="0014540D" w:rsidRPr="00500D87" w:rsidRDefault="0014540D" w:rsidP="0014540D">
      <w:pPr>
        <w:numPr>
          <w:ilvl w:val="0"/>
          <w:numId w:val="1"/>
        </w:num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со дня его подписания.</w:t>
      </w:r>
    </w:p>
    <w:p w:rsidR="0014540D" w:rsidRPr="00500D87" w:rsidRDefault="0014540D" w:rsidP="0014540D">
      <w:pPr>
        <w:numPr>
          <w:ilvl w:val="0"/>
          <w:numId w:val="1"/>
        </w:numPr>
        <w:spacing w:after="0"/>
        <w:ind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00D87">
        <w:rPr>
          <w:rFonts w:ascii="Arial" w:eastAsia="Calibri" w:hAnsi="Arial" w:cs="Arial"/>
          <w:sz w:val="24"/>
          <w:szCs w:val="24"/>
        </w:rPr>
        <w:t xml:space="preserve">Организационно-правовому управлению администрации </w:t>
      </w:r>
      <w:proofErr w:type="spellStart"/>
      <w:r w:rsidRPr="00500D87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500D87">
        <w:rPr>
          <w:rFonts w:ascii="Arial" w:eastAsia="Calibri" w:hAnsi="Arial" w:cs="Arial"/>
          <w:sz w:val="24"/>
          <w:szCs w:val="24"/>
        </w:rPr>
        <w:t xml:space="preserve"> муниципального округа обеспечить опубликование настоящего постановления.</w:t>
      </w:r>
    </w:p>
    <w:p w:rsidR="0014540D" w:rsidRPr="00500D87" w:rsidRDefault="0014540D" w:rsidP="0014540D">
      <w:pPr>
        <w:numPr>
          <w:ilvl w:val="0"/>
          <w:numId w:val="1"/>
        </w:numPr>
        <w:spacing w:after="0"/>
        <w:ind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00D87">
        <w:rPr>
          <w:rFonts w:ascii="Arial" w:eastAsia="Calibri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Терехину Н.А.</w:t>
      </w:r>
    </w:p>
    <w:p w:rsidR="0014540D" w:rsidRPr="00500D87" w:rsidRDefault="0014540D" w:rsidP="0014540D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14540D" w:rsidRPr="00500D87" w:rsidRDefault="0014540D" w:rsidP="0014540D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14540D" w:rsidRPr="00500D87" w:rsidRDefault="0014540D" w:rsidP="001454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местного самоуправления                                 П.И. Кондаков</w:t>
      </w:r>
    </w:p>
    <w:p w:rsidR="0014540D" w:rsidRPr="00500D87" w:rsidRDefault="0014540D" w:rsidP="00893486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893486" w:rsidRPr="00500D87" w:rsidRDefault="00893486" w:rsidP="00893486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Приложение</w:t>
      </w:r>
      <w:r w:rsidR="001F085D" w:rsidRPr="00500D8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№</w:t>
      </w:r>
      <w:bookmarkStart w:id="0" w:name="_GoBack"/>
      <w:bookmarkEnd w:id="0"/>
      <w:r w:rsidRPr="00500D8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</w:t>
      </w:r>
      <w:r w:rsidR="001F085D" w:rsidRPr="00500D8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1</w:t>
      </w:r>
    </w:p>
    <w:p w:rsidR="00893486" w:rsidRPr="00500D87" w:rsidRDefault="00893486" w:rsidP="00893486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к Постановлению администрации </w:t>
      </w:r>
    </w:p>
    <w:p w:rsidR="00893486" w:rsidRPr="00500D87" w:rsidRDefault="00893486" w:rsidP="00893486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500D8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Гагинского</w:t>
      </w:r>
      <w:proofErr w:type="spellEnd"/>
      <w:r w:rsidRPr="00500D8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</w:t>
      </w:r>
    </w:p>
    <w:p w:rsidR="00893486" w:rsidRPr="00500D87" w:rsidRDefault="00893486" w:rsidP="00893486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от                № </w:t>
      </w:r>
    </w:p>
    <w:p w:rsidR="00893486" w:rsidRPr="00500D87" w:rsidRDefault="00893486" w:rsidP="00893486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93486" w:rsidRPr="00500D87" w:rsidRDefault="00893486" w:rsidP="00893486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93486" w:rsidRPr="00500D87" w:rsidRDefault="00893486" w:rsidP="00893486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893486" w:rsidRPr="00500D87" w:rsidRDefault="00893486" w:rsidP="00893486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00D8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«Развитие образование </w:t>
      </w:r>
      <w:proofErr w:type="spellStart"/>
      <w:r w:rsidRPr="00500D87">
        <w:rPr>
          <w:rFonts w:ascii="Arial" w:eastAsia="Times New Roman" w:hAnsi="Arial" w:cs="Arial"/>
          <w:b/>
          <w:sz w:val="24"/>
          <w:szCs w:val="24"/>
          <w:lang w:eastAsia="ru-RU"/>
        </w:rPr>
        <w:t>Гагинского</w:t>
      </w:r>
      <w:proofErr w:type="spellEnd"/>
      <w:r w:rsidRPr="00500D8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муниципального округа Нижегородской области» на 2021-2025 годы на 2025г.</w:t>
      </w:r>
    </w:p>
    <w:p w:rsidR="00893486" w:rsidRPr="00500D87" w:rsidRDefault="00893486" w:rsidP="0089348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4"/>
        <w:gridCol w:w="1357"/>
        <w:gridCol w:w="1059"/>
        <w:gridCol w:w="1059"/>
        <w:gridCol w:w="1895"/>
        <w:gridCol w:w="1226"/>
        <w:gridCol w:w="1036"/>
        <w:gridCol w:w="871"/>
      </w:tblGrid>
      <w:tr w:rsidR="00893486" w:rsidRPr="00500D87" w:rsidTr="00893486">
        <w:trPr>
          <w:trHeight w:val="687"/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133" w:type="dxa"/>
            <w:gridSpan w:val="3"/>
            <w:shd w:val="clear" w:color="auto" w:fill="auto"/>
          </w:tcPr>
          <w:p w:rsidR="00893486" w:rsidRPr="00500D87" w:rsidRDefault="00893486" w:rsidP="00BC54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тыс. руб.</w:t>
            </w: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начала реализации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окончания реализации</w:t>
            </w: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Бюджеты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2025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Прочие источники</w:t>
            </w: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Подпрограмма 1 </w:t>
            </w:r>
          </w:p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"Развитие</w:t>
            </w: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дошкольного и </w:t>
            </w: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общего образования"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183052,7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trHeight w:val="361"/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16 587,5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trHeight w:val="307"/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72 136,7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1.7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дошкольных и общеобразовательных организаций 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183 017,7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2 388,1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72 136,7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т.ч. 1,7,1 Ремонт и приобретение основных средств дошкольных и общеобразовательных организаций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500D87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1.8</w:t>
            </w:r>
          </w:p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bCs/>
                <w:sz w:val="24"/>
                <w:szCs w:val="24"/>
              </w:rPr>
              <w:t>Федеральный проект «Точка роста»</w:t>
            </w:r>
          </w:p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1556,0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500D87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1.9</w:t>
            </w:r>
          </w:p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Федеральный проект «Патриотическое воспитание </w:t>
            </w:r>
            <w:r w:rsidRPr="00500D87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граждан РФ»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образования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 xml:space="preserve">Обеспечение оснащения муниципальных образовательных организаций, в </w:t>
            </w:r>
            <w:r w:rsidRPr="00500D87">
              <w:rPr>
                <w:rFonts w:ascii="Arial" w:eastAsia="Calibri" w:hAnsi="Arial" w:cs="Arial"/>
                <w:sz w:val="24"/>
                <w:szCs w:val="24"/>
              </w:rPr>
              <w:lastRenderedPageBreak/>
              <w:t>т.</w:t>
            </w:r>
            <w:r w:rsidR="00BC5448" w:rsidRPr="00500D8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500D87">
              <w:rPr>
                <w:rFonts w:ascii="Arial" w:eastAsia="Calibri" w:hAnsi="Arial" w:cs="Arial"/>
                <w:sz w:val="24"/>
                <w:szCs w:val="24"/>
              </w:rPr>
              <w:t>ч. структурных подразделений указанных организаций, государственными символами РФ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Местный  </w:t>
            </w: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500D87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lastRenderedPageBreak/>
              <w:t>Основное мероприятие 1.10</w:t>
            </w:r>
          </w:p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500D87">
              <w:rPr>
                <w:rFonts w:ascii="Arial" w:eastAsia="Calibri" w:hAnsi="Arial" w:cs="Arial"/>
                <w:bCs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Проведение мероприятий по обеспечению деятельности советников директора и ежемесячное вознаграждение за классное руководство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14 199,4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2 "Развитие дополнительного образования и воспитания детей и молодежи"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17 157,3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2.3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мотивации у детей к познанию и творчеству 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образования,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 ДОД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расширение  сети  кружк</w:t>
            </w:r>
            <w:r w:rsidR="00BC5448" w:rsidRPr="00500D8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ов, секций для одаренных  детей,</w:t>
            </w:r>
            <w:r w:rsidRPr="00500D8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направленных на развитие способностей учащихся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Основное мероприятие 2.4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Профилактика асоциальных явлений в детской и молодежной среде, формирование здорового образа жизни 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Информирование    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молодежи </w:t>
            </w:r>
          </w:p>
          <w:p w:rsidR="00893486" w:rsidRPr="00500D87" w:rsidRDefault="00893486" w:rsidP="008934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распространении   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социально         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обусловленных     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заболеваний.   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2.7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Мероприятия, направленные на противодействие немедицинскому использования наркотических средств 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Отдел образования,  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Информирование    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молодежи о приоритетах       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здорового образа жизни        перед вредными привычками. 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2.8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мероприятий для обучающихся ОО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объединений, советов старшеклассников 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Отдел образования,  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Увеличение доли одаренных и талантливых детей, охваченных мероприятиями программ системы выявления и поддержки одаренных детей и талантливой молодежи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2.9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отдыха и оздоровления детей 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Увеличение доли детей, охваченных различными формами отдыха и оздоровления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825,7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2.13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1109,0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12 959,9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т.ч. 2.13.1 Ремонт и приобретение основных средств организаций дополнительного образования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2.14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100% в полном объеме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3046,8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в т.ч. 2.14.1 Ремонт и приобретение основных средств организаций 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Основное мероприятие 2.15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3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trHeight w:val="990"/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3.1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государственно- общественного управления 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Подпрограмма 4 "Патриотическое воспитание и подготовка </w:t>
            </w:r>
            <w:r w:rsidRPr="00500D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обучающихся</w:t>
            </w: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в </w:t>
            </w:r>
            <w:proofErr w:type="spellStart"/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Гагинском</w:t>
            </w:r>
            <w:proofErr w:type="spellEnd"/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</w:t>
            </w: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lastRenderedPageBreak/>
              <w:t xml:space="preserve">муниципальном </w:t>
            </w: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округе</w:t>
            </w: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к военной службе"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Основное мероприятие 4.6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  (Зарница и военные сборы)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МКОУ ДО ИДК системы образования, 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 ДОД,  ОО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448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 xml:space="preserve">Приказ Отдела образования о проведении военно-спортивной игры «Школа безопасности </w:t>
            </w:r>
            <w:r w:rsidR="00BC5448" w:rsidRPr="00500D87">
              <w:rPr>
                <w:rFonts w:ascii="Arial" w:eastAsia="Calibri" w:hAnsi="Arial" w:cs="Arial"/>
                <w:sz w:val="24"/>
                <w:szCs w:val="24"/>
              </w:rPr>
              <w:t>–</w:t>
            </w:r>
          </w:p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 xml:space="preserve">Зарница» 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5</w:t>
            </w:r>
          </w:p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"Ресурсное обеспечение сферы образования в </w:t>
            </w:r>
            <w:proofErr w:type="spellStart"/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Гагинском</w:t>
            </w:r>
            <w:proofErr w:type="spellEnd"/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муниципальном </w:t>
            </w: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округе</w:t>
            </w: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"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14269,9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3377,0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5.2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Районные 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Приказ Отдела образования о проведении мероприятий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5.3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Укрепление материально- технической 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базы, аварийные работы, капитальный ремонт, модернизация и обновление автобусного парка для перевозки учащихся 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Отдел образования,  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ХЭК системы образова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ния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2021-2025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Информация о количестве закупленного оборудования в разрезе общеобразова</w:t>
            </w:r>
            <w:r w:rsidRPr="00500D87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тельных организаций </w:t>
            </w:r>
          </w:p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</w:rPr>
              <w:t>(расходы по целевому направлению)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14269,9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3261,0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в том числе 5.3.1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и текущий ремонт учреждений образования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МКУ ХЭК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расходам на капитальный и текущий ремонт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12195,2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том числе 5.3.2. Расходы на реализацию мероприятий по исполнению требований по антитеррористической защищённости объектов образования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МКУ ХЭК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исполнения требований по антитеррористической защищенности объектов образования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2074,7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2074,7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5.4</w:t>
            </w: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Предупреждение распространения, профилактика, диагностика и лечение от </w:t>
            </w:r>
            <w:r w:rsidR="00BC5448"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новой </w:t>
            </w:r>
            <w:proofErr w:type="spellStart"/>
            <w:r w:rsidR="00BC5448"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короновирусной</w:t>
            </w:r>
            <w:proofErr w:type="spellEnd"/>
            <w:r w:rsidR="00BC5448"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инфекции (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COVID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-19)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448" w:rsidRPr="00500D87" w:rsidRDefault="00893486" w:rsidP="008934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короновирусной</w:t>
            </w:r>
            <w:proofErr w:type="spellEnd"/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 инфекции </w:t>
            </w:r>
            <w:r w:rsidR="00BC5448"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   </w:t>
            </w:r>
          </w:p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( 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val="en-US" w:eastAsia="ru-RU"/>
              </w:rPr>
              <w:t>COVID</w:t>
            </w:r>
            <w:r w:rsidRPr="00500D8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-19)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Подпрограмма 6</w:t>
            </w:r>
          </w:p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« Социально-правовая защита детей в </w:t>
            </w:r>
            <w:proofErr w:type="spellStart"/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Гагинском</w:t>
            </w:r>
            <w:proofErr w:type="spellEnd"/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7</w:t>
            </w:r>
          </w:p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500D87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"Обеспечение реализации муниципальной программы"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  <w:r w:rsidRPr="00500D8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00D87">
              <w:rPr>
                <w:rFonts w:ascii="Arial" w:eastAsia="Calibri" w:hAnsi="Arial" w:cs="Arial"/>
                <w:sz w:val="24"/>
                <w:szCs w:val="24"/>
                <w:lang/>
              </w:rPr>
              <w:t>Расширить формы работы с педагогами по реализации ФГОС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1014,0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50155,4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199 506,2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trHeight w:val="449"/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16587,5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3486" w:rsidRPr="00500D87" w:rsidTr="00893486">
        <w:trPr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86" w:rsidRPr="00500D87" w:rsidRDefault="00893486" w:rsidP="008934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0D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142832,5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86" w:rsidRPr="00500D87" w:rsidRDefault="00893486" w:rsidP="0089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12796" w:rsidRPr="00500D87" w:rsidRDefault="00500D87">
      <w:pPr>
        <w:rPr>
          <w:rFonts w:ascii="Arial" w:hAnsi="Arial" w:cs="Arial"/>
          <w:sz w:val="24"/>
          <w:szCs w:val="24"/>
        </w:rPr>
      </w:pPr>
    </w:p>
    <w:sectPr w:rsidR="00212796" w:rsidRPr="00500D87" w:rsidSect="0014540D">
      <w:pgSz w:w="11906" w:h="16838"/>
      <w:pgMar w:top="1134" w:right="851" w:bottom="113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5821C4"/>
    <w:rsid w:val="000E0F81"/>
    <w:rsid w:val="001120C2"/>
    <w:rsid w:val="0013066F"/>
    <w:rsid w:val="0014540D"/>
    <w:rsid w:val="00183516"/>
    <w:rsid w:val="001B5B5E"/>
    <w:rsid w:val="001F085D"/>
    <w:rsid w:val="00212C6C"/>
    <w:rsid w:val="003002A3"/>
    <w:rsid w:val="003011F5"/>
    <w:rsid w:val="00303BDD"/>
    <w:rsid w:val="00336DC8"/>
    <w:rsid w:val="00357D9A"/>
    <w:rsid w:val="00401FA0"/>
    <w:rsid w:val="004C1D17"/>
    <w:rsid w:val="00500D87"/>
    <w:rsid w:val="005232CB"/>
    <w:rsid w:val="005442A2"/>
    <w:rsid w:val="005821C4"/>
    <w:rsid w:val="005F5AC8"/>
    <w:rsid w:val="00632597"/>
    <w:rsid w:val="00635369"/>
    <w:rsid w:val="00635CC6"/>
    <w:rsid w:val="007A67CD"/>
    <w:rsid w:val="007D01AE"/>
    <w:rsid w:val="007D4E67"/>
    <w:rsid w:val="008631E3"/>
    <w:rsid w:val="00893486"/>
    <w:rsid w:val="008F2AA4"/>
    <w:rsid w:val="009110A1"/>
    <w:rsid w:val="009A4C7E"/>
    <w:rsid w:val="00AB528E"/>
    <w:rsid w:val="00AE1C11"/>
    <w:rsid w:val="00B70865"/>
    <w:rsid w:val="00BB2A08"/>
    <w:rsid w:val="00BC5448"/>
    <w:rsid w:val="00BD7D21"/>
    <w:rsid w:val="00D070A4"/>
    <w:rsid w:val="00D95862"/>
    <w:rsid w:val="00DC0ECB"/>
    <w:rsid w:val="00E41F6A"/>
    <w:rsid w:val="00F127D8"/>
    <w:rsid w:val="00F32771"/>
    <w:rsid w:val="00FE4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516"/>
  </w:style>
  <w:style w:type="paragraph" w:styleId="1">
    <w:name w:val="heading 1"/>
    <w:basedOn w:val="a"/>
    <w:next w:val="a"/>
    <w:link w:val="10"/>
    <w:qFormat/>
    <w:rsid w:val="0089348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486"/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numbering" w:customStyle="1" w:styleId="11">
    <w:name w:val="Нет списка1"/>
    <w:next w:val="a2"/>
    <w:uiPriority w:val="99"/>
    <w:semiHidden/>
    <w:unhideWhenUsed/>
    <w:rsid w:val="00893486"/>
  </w:style>
  <w:style w:type="character" w:styleId="a3">
    <w:name w:val="Hyperlink"/>
    <w:uiPriority w:val="99"/>
    <w:semiHidden/>
    <w:unhideWhenUsed/>
    <w:rsid w:val="00893486"/>
    <w:rPr>
      <w:b/>
      <w:bCs/>
      <w:color w:val="0000FF"/>
    </w:rPr>
  </w:style>
  <w:style w:type="character" w:styleId="a4">
    <w:name w:val="FollowedHyperlink"/>
    <w:basedOn w:val="a0"/>
    <w:uiPriority w:val="99"/>
    <w:semiHidden/>
    <w:unhideWhenUsed/>
    <w:rsid w:val="00893486"/>
    <w:rPr>
      <w:color w:val="800080" w:themeColor="followedHyperlink"/>
      <w:u w:val="single"/>
    </w:rPr>
  </w:style>
  <w:style w:type="character" w:styleId="a5">
    <w:name w:val="Strong"/>
    <w:uiPriority w:val="99"/>
    <w:qFormat/>
    <w:rsid w:val="00893486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uiPriority w:val="99"/>
    <w:semiHidden/>
    <w:unhideWhenUsed/>
    <w:rsid w:val="00893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93486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893486"/>
    <w:rPr>
      <w:rFonts w:ascii="Calibri" w:eastAsia="Times New Roman" w:hAnsi="Calibri" w:cs="Times New Roman"/>
      <w:lang/>
    </w:rPr>
  </w:style>
  <w:style w:type="paragraph" w:styleId="a9">
    <w:name w:val="footer"/>
    <w:basedOn w:val="a"/>
    <w:link w:val="aa"/>
    <w:uiPriority w:val="99"/>
    <w:semiHidden/>
    <w:unhideWhenUsed/>
    <w:rsid w:val="00893486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893486"/>
    <w:rPr>
      <w:rFonts w:ascii="Calibri" w:eastAsia="Times New Roman" w:hAnsi="Calibri" w:cs="Times New Roman"/>
      <w:lang/>
    </w:rPr>
  </w:style>
  <w:style w:type="paragraph" w:styleId="ab">
    <w:name w:val="Title"/>
    <w:basedOn w:val="a"/>
    <w:next w:val="a"/>
    <w:link w:val="12"/>
    <w:uiPriority w:val="10"/>
    <w:qFormat/>
    <w:rsid w:val="008934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c">
    <w:name w:val="Название Знак"/>
    <w:basedOn w:val="a0"/>
    <w:uiPriority w:val="99"/>
    <w:rsid w:val="008934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Body Text"/>
    <w:basedOn w:val="a"/>
    <w:link w:val="ae"/>
    <w:uiPriority w:val="99"/>
    <w:semiHidden/>
    <w:unhideWhenUsed/>
    <w:rsid w:val="008934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e">
    <w:name w:val="Основной текст Знак"/>
    <w:basedOn w:val="a0"/>
    <w:link w:val="ad"/>
    <w:uiPriority w:val="99"/>
    <w:semiHidden/>
    <w:rsid w:val="00893486"/>
    <w:rPr>
      <w:rFonts w:ascii="Times New Roman" w:eastAsia="Times New Roman" w:hAnsi="Times New Roman" w:cs="Times New Roman"/>
      <w:sz w:val="24"/>
      <w:szCs w:val="24"/>
      <w:lang/>
    </w:rPr>
  </w:style>
  <w:style w:type="paragraph" w:styleId="af">
    <w:name w:val="Body Text Indent"/>
    <w:basedOn w:val="a"/>
    <w:link w:val="af0"/>
    <w:uiPriority w:val="99"/>
    <w:semiHidden/>
    <w:unhideWhenUsed/>
    <w:rsid w:val="00893486"/>
    <w:pPr>
      <w:spacing w:after="0" w:line="240" w:lineRule="auto"/>
      <w:ind w:left="485"/>
    </w:pPr>
    <w:rPr>
      <w:rFonts w:ascii="Times New Roman" w:eastAsia="Times New Roman" w:hAnsi="Times New Roman" w:cs="Times New Roman"/>
      <w:sz w:val="26"/>
      <w:szCs w:val="20"/>
      <w:lang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93486"/>
    <w:rPr>
      <w:rFonts w:ascii="Times New Roman" w:eastAsia="Times New Roman" w:hAnsi="Times New Roman" w:cs="Times New Roman"/>
      <w:sz w:val="26"/>
      <w:szCs w:val="20"/>
      <w:lang/>
    </w:rPr>
  </w:style>
  <w:style w:type="character" w:customStyle="1" w:styleId="2">
    <w:name w:val="Основной текст 2 Знак"/>
    <w:aliases w:val="Знак Знак1"/>
    <w:basedOn w:val="a0"/>
    <w:link w:val="20"/>
    <w:semiHidden/>
    <w:locked/>
    <w:rsid w:val="0089348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0">
    <w:name w:val="Body Text 2"/>
    <w:aliases w:val="Знак"/>
    <w:basedOn w:val="a"/>
    <w:link w:val="2"/>
    <w:semiHidden/>
    <w:unhideWhenUsed/>
    <w:rsid w:val="00893486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1">
    <w:name w:val="Основной текст 2 Знак1"/>
    <w:aliases w:val="Знак Знак"/>
    <w:basedOn w:val="a0"/>
    <w:semiHidden/>
    <w:rsid w:val="00893486"/>
  </w:style>
  <w:style w:type="paragraph" w:styleId="af1">
    <w:name w:val="Plain Text"/>
    <w:basedOn w:val="a"/>
    <w:link w:val="af2"/>
    <w:uiPriority w:val="99"/>
    <w:semiHidden/>
    <w:unhideWhenUsed/>
    <w:rsid w:val="00893486"/>
    <w:pPr>
      <w:spacing w:after="0" w:line="240" w:lineRule="auto"/>
    </w:pPr>
    <w:rPr>
      <w:rFonts w:ascii="Consolas" w:eastAsia="Calibri" w:hAnsi="Consolas" w:cs="Times New Roman"/>
      <w:sz w:val="21"/>
      <w:szCs w:val="21"/>
      <w:lang/>
    </w:rPr>
  </w:style>
  <w:style w:type="character" w:customStyle="1" w:styleId="af2">
    <w:name w:val="Текст Знак"/>
    <w:basedOn w:val="a0"/>
    <w:link w:val="af1"/>
    <w:uiPriority w:val="99"/>
    <w:semiHidden/>
    <w:rsid w:val="00893486"/>
    <w:rPr>
      <w:rFonts w:ascii="Consolas" w:eastAsia="Calibri" w:hAnsi="Consolas" w:cs="Times New Roman"/>
      <w:sz w:val="21"/>
      <w:szCs w:val="21"/>
      <w:lang/>
    </w:rPr>
  </w:style>
  <w:style w:type="paragraph" w:styleId="af3">
    <w:name w:val="Balloon Text"/>
    <w:basedOn w:val="a"/>
    <w:link w:val="af4"/>
    <w:uiPriority w:val="99"/>
    <w:semiHidden/>
    <w:unhideWhenUsed/>
    <w:rsid w:val="00893486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4">
    <w:name w:val="Текст выноски Знак"/>
    <w:basedOn w:val="a0"/>
    <w:link w:val="af3"/>
    <w:uiPriority w:val="99"/>
    <w:semiHidden/>
    <w:rsid w:val="00893486"/>
    <w:rPr>
      <w:rFonts w:ascii="Tahoma" w:eastAsia="Times New Roman" w:hAnsi="Tahoma" w:cs="Times New Roman"/>
      <w:sz w:val="16"/>
      <w:szCs w:val="16"/>
      <w:lang/>
    </w:rPr>
  </w:style>
  <w:style w:type="paragraph" w:styleId="af5">
    <w:name w:val="No Spacing"/>
    <w:uiPriority w:val="1"/>
    <w:qFormat/>
    <w:rsid w:val="0089348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6">
    <w:name w:val="List Paragraph"/>
    <w:basedOn w:val="a"/>
    <w:uiPriority w:val="34"/>
    <w:qFormat/>
    <w:rsid w:val="008934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Нормальный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Нормальный1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Неформатированный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paragraph" w:customStyle="1" w:styleId="af9">
    <w:name w:val="Разметка контекста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Подпись к таблице_"/>
    <w:link w:val="afb"/>
    <w:locked/>
    <w:rsid w:val="00893486"/>
    <w:rPr>
      <w:sz w:val="27"/>
      <w:szCs w:val="27"/>
      <w:shd w:val="clear" w:color="auto" w:fill="FFFFFF"/>
    </w:rPr>
  </w:style>
  <w:style w:type="paragraph" w:customStyle="1" w:styleId="afb">
    <w:name w:val="Подпись к таблице"/>
    <w:basedOn w:val="a"/>
    <w:link w:val="afa"/>
    <w:rsid w:val="00893486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  <w:style w:type="character" w:customStyle="1" w:styleId="4">
    <w:name w:val="Основной текст (4)_"/>
    <w:link w:val="40"/>
    <w:locked/>
    <w:rsid w:val="00893486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3486"/>
    <w:pPr>
      <w:widowControl w:val="0"/>
      <w:shd w:val="clear" w:color="auto" w:fill="FFFFFF"/>
      <w:spacing w:after="0" w:line="274" w:lineRule="exac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c">
    <w:name w:val="Прижатый влево"/>
    <w:basedOn w:val="a"/>
    <w:next w:val="a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Cell">
    <w:name w:val="ConsCell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">
    <w:name w:val="Основной текст (6)_"/>
    <w:link w:val="61"/>
    <w:uiPriority w:val="99"/>
    <w:locked/>
    <w:rsid w:val="00893486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893486"/>
    <w:pPr>
      <w:widowControl w:val="0"/>
      <w:shd w:val="clear" w:color="auto" w:fill="FFFFFF"/>
      <w:spacing w:after="720" w:line="240" w:lineRule="atLeast"/>
    </w:pPr>
    <w:rPr>
      <w:sz w:val="26"/>
    </w:rPr>
  </w:style>
  <w:style w:type="character" w:customStyle="1" w:styleId="19">
    <w:name w:val="Знак Знак19"/>
    <w:locked/>
    <w:rsid w:val="00893486"/>
    <w:rPr>
      <w:rFonts w:ascii="Times New Roman" w:hAnsi="Times New Roman" w:cs="Times New Roman" w:hint="default"/>
      <w:kern w:val="32"/>
      <w:sz w:val="28"/>
      <w:szCs w:val="28"/>
      <w:lang w:eastAsia="ru-RU"/>
    </w:rPr>
  </w:style>
  <w:style w:type="character" w:customStyle="1" w:styleId="apple-converted-space">
    <w:name w:val="apple-converted-space"/>
    <w:uiPriority w:val="99"/>
    <w:rsid w:val="00893486"/>
    <w:rPr>
      <w:rFonts w:ascii="Times New Roman" w:hAnsi="Times New Roman" w:cs="Times New Roman" w:hint="default"/>
    </w:rPr>
  </w:style>
  <w:style w:type="character" w:customStyle="1" w:styleId="blk">
    <w:name w:val="blk"/>
    <w:uiPriority w:val="99"/>
    <w:rsid w:val="00893486"/>
    <w:rPr>
      <w:rFonts w:ascii="Times New Roman" w:hAnsi="Times New Roman" w:cs="Times New Roman" w:hint="default"/>
    </w:rPr>
  </w:style>
  <w:style w:type="character" w:customStyle="1" w:styleId="12">
    <w:name w:val="Название Знак1"/>
    <w:basedOn w:val="a0"/>
    <w:link w:val="ab"/>
    <w:uiPriority w:val="10"/>
    <w:locked/>
    <w:rsid w:val="00893486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fd">
    <w:name w:val="Table Grid"/>
    <w:basedOn w:val="a1"/>
    <w:uiPriority w:val="59"/>
    <w:rsid w:val="008934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348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486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893486"/>
  </w:style>
  <w:style w:type="character" w:styleId="a3">
    <w:name w:val="Hyperlink"/>
    <w:uiPriority w:val="99"/>
    <w:semiHidden/>
    <w:unhideWhenUsed/>
    <w:rsid w:val="00893486"/>
    <w:rPr>
      <w:b/>
      <w:bCs/>
      <w:color w:val="0000FF"/>
    </w:rPr>
  </w:style>
  <w:style w:type="character" w:styleId="a4">
    <w:name w:val="FollowedHyperlink"/>
    <w:basedOn w:val="a0"/>
    <w:uiPriority w:val="99"/>
    <w:semiHidden/>
    <w:unhideWhenUsed/>
    <w:rsid w:val="00893486"/>
    <w:rPr>
      <w:color w:val="800080" w:themeColor="followedHyperlink"/>
      <w:u w:val="single"/>
    </w:rPr>
  </w:style>
  <w:style w:type="character" w:styleId="a5">
    <w:name w:val="Strong"/>
    <w:uiPriority w:val="99"/>
    <w:qFormat/>
    <w:rsid w:val="00893486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uiPriority w:val="99"/>
    <w:semiHidden/>
    <w:unhideWhenUsed/>
    <w:rsid w:val="00893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93486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893486"/>
    <w:rPr>
      <w:rFonts w:ascii="Calibri" w:eastAsia="Times New Roman" w:hAnsi="Calibri" w:cs="Times New Roman"/>
      <w:lang w:val="x-none" w:eastAsia="x-none"/>
    </w:rPr>
  </w:style>
  <w:style w:type="paragraph" w:styleId="a9">
    <w:name w:val="footer"/>
    <w:basedOn w:val="a"/>
    <w:link w:val="aa"/>
    <w:uiPriority w:val="99"/>
    <w:semiHidden/>
    <w:unhideWhenUsed/>
    <w:rsid w:val="00893486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893486"/>
    <w:rPr>
      <w:rFonts w:ascii="Calibri" w:eastAsia="Times New Roman" w:hAnsi="Calibri" w:cs="Times New Roman"/>
      <w:lang w:val="x-none" w:eastAsia="x-none"/>
    </w:rPr>
  </w:style>
  <w:style w:type="paragraph" w:styleId="ab">
    <w:name w:val="Title"/>
    <w:basedOn w:val="a"/>
    <w:next w:val="a"/>
    <w:link w:val="12"/>
    <w:uiPriority w:val="10"/>
    <w:qFormat/>
    <w:rsid w:val="008934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c">
    <w:name w:val="Название Знак"/>
    <w:basedOn w:val="a0"/>
    <w:uiPriority w:val="99"/>
    <w:rsid w:val="008934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Body Text"/>
    <w:basedOn w:val="a"/>
    <w:link w:val="ae"/>
    <w:uiPriority w:val="99"/>
    <w:semiHidden/>
    <w:unhideWhenUsed/>
    <w:rsid w:val="008934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basedOn w:val="a0"/>
    <w:link w:val="ad"/>
    <w:uiPriority w:val="99"/>
    <w:semiHidden/>
    <w:rsid w:val="0089348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ody Text Indent"/>
    <w:basedOn w:val="a"/>
    <w:link w:val="af0"/>
    <w:uiPriority w:val="99"/>
    <w:semiHidden/>
    <w:unhideWhenUsed/>
    <w:rsid w:val="00893486"/>
    <w:pPr>
      <w:spacing w:after="0" w:line="240" w:lineRule="auto"/>
      <w:ind w:left="485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9348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">
    <w:name w:val="Основной текст 2 Знак"/>
    <w:aliases w:val="Знак Знак1"/>
    <w:basedOn w:val="a0"/>
    <w:link w:val="20"/>
    <w:semiHidden/>
    <w:locked/>
    <w:rsid w:val="00893486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20">
    <w:name w:val="Body Text 2"/>
    <w:aliases w:val="Знак"/>
    <w:basedOn w:val="a"/>
    <w:link w:val="2"/>
    <w:semiHidden/>
    <w:unhideWhenUsed/>
    <w:rsid w:val="00893486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customStyle="1" w:styleId="21">
    <w:name w:val="Основной текст 2 Знак1"/>
    <w:aliases w:val="Знак Знак"/>
    <w:basedOn w:val="a0"/>
    <w:semiHidden/>
    <w:rsid w:val="00893486"/>
  </w:style>
  <w:style w:type="paragraph" w:styleId="af1">
    <w:name w:val="Plain Text"/>
    <w:basedOn w:val="a"/>
    <w:link w:val="af2"/>
    <w:uiPriority w:val="99"/>
    <w:semiHidden/>
    <w:unhideWhenUsed/>
    <w:rsid w:val="00893486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af2">
    <w:name w:val="Текст Знак"/>
    <w:basedOn w:val="a0"/>
    <w:link w:val="af1"/>
    <w:uiPriority w:val="99"/>
    <w:semiHidden/>
    <w:rsid w:val="00893486"/>
    <w:rPr>
      <w:rFonts w:ascii="Consolas" w:eastAsia="Calibri" w:hAnsi="Consolas" w:cs="Times New Roman"/>
      <w:sz w:val="21"/>
      <w:szCs w:val="21"/>
      <w:lang w:val="x-none"/>
    </w:rPr>
  </w:style>
  <w:style w:type="paragraph" w:styleId="af3">
    <w:name w:val="Balloon Text"/>
    <w:basedOn w:val="a"/>
    <w:link w:val="af4"/>
    <w:uiPriority w:val="99"/>
    <w:semiHidden/>
    <w:unhideWhenUsed/>
    <w:rsid w:val="0089348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89348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No Spacing"/>
    <w:uiPriority w:val="1"/>
    <w:qFormat/>
    <w:rsid w:val="0089348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6">
    <w:name w:val="List Paragraph"/>
    <w:basedOn w:val="a"/>
    <w:uiPriority w:val="34"/>
    <w:qFormat/>
    <w:rsid w:val="008934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Нормальный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Нормальный1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Неформатированный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paragraph" w:customStyle="1" w:styleId="af9">
    <w:name w:val="Разметка контекста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Подпись к таблице_"/>
    <w:link w:val="afb"/>
    <w:locked/>
    <w:rsid w:val="00893486"/>
    <w:rPr>
      <w:sz w:val="27"/>
      <w:szCs w:val="27"/>
      <w:shd w:val="clear" w:color="auto" w:fill="FFFFFF"/>
    </w:rPr>
  </w:style>
  <w:style w:type="paragraph" w:customStyle="1" w:styleId="afb">
    <w:name w:val="Подпись к таблице"/>
    <w:basedOn w:val="a"/>
    <w:link w:val="afa"/>
    <w:rsid w:val="00893486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  <w:style w:type="character" w:customStyle="1" w:styleId="4">
    <w:name w:val="Основной текст (4)_"/>
    <w:link w:val="40"/>
    <w:locked/>
    <w:rsid w:val="00893486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3486"/>
    <w:pPr>
      <w:widowControl w:val="0"/>
      <w:shd w:val="clear" w:color="auto" w:fill="FFFFFF"/>
      <w:spacing w:after="0" w:line="274" w:lineRule="exac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c">
    <w:name w:val="Прижатый влево"/>
    <w:basedOn w:val="a"/>
    <w:next w:val="a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Cell">
    <w:name w:val="ConsCell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934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">
    <w:name w:val="Основной текст (6)_"/>
    <w:link w:val="61"/>
    <w:uiPriority w:val="99"/>
    <w:locked/>
    <w:rsid w:val="00893486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893486"/>
    <w:pPr>
      <w:widowControl w:val="0"/>
      <w:shd w:val="clear" w:color="auto" w:fill="FFFFFF"/>
      <w:spacing w:after="720" w:line="240" w:lineRule="atLeast"/>
    </w:pPr>
    <w:rPr>
      <w:sz w:val="26"/>
    </w:rPr>
  </w:style>
  <w:style w:type="character" w:customStyle="1" w:styleId="19">
    <w:name w:val="Знак Знак19"/>
    <w:locked/>
    <w:rsid w:val="00893486"/>
    <w:rPr>
      <w:rFonts w:ascii="Times New Roman" w:hAnsi="Times New Roman" w:cs="Times New Roman" w:hint="default"/>
      <w:kern w:val="32"/>
      <w:sz w:val="28"/>
      <w:szCs w:val="28"/>
      <w:lang w:val="x-none" w:eastAsia="ru-RU"/>
    </w:rPr>
  </w:style>
  <w:style w:type="character" w:customStyle="1" w:styleId="apple-converted-space">
    <w:name w:val="apple-converted-space"/>
    <w:uiPriority w:val="99"/>
    <w:rsid w:val="00893486"/>
    <w:rPr>
      <w:rFonts w:ascii="Times New Roman" w:hAnsi="Times New Roman" w:cs="Times New Roman" w:hint="default"/>
    </w:rPr>
  </w:style>
  <w:style w:type="character" w:customStyle="1" w:styleId="blk">
    <w:name w:val="blk"/>
    <w:uiPriority w:val="99"/>
    <w:rsid w:val="00893486"/>
    <w:rPr>
      <w:rFonts w:ascii="Times New Roman" w:hAnsi="Times New Roman" w:cs="Times New Roman" w:hint="default"/>
    </w:rPr>
  </w:style>
  <w:style w:type="character" w:customStyle="1" w:styleId="12">
    <w:name w:val="Название Знак1"/>
    <w:basedOn w:val="a0"/>
    <w:link w:val="ab"/>
    <w:uiPriority w:val="10"/>
    <w:locked/>
    <w:rsid w:val="00893486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fd">
    <w:name w:val="Table Grid"/>
    <w:basedOn w:val="a1"/>
    <w:uiPriority w:val="59"/>
    <w:rsid w:val="008934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2025-12-16T08:29:00Z</dcterms:created>
  <dcterms:modified xsi:type="dcterms:W3CDTF">2025-12-25T06:47:00Z</dcterms:modified>
</cp:coreProperties>
</file>